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82B48" w14:textId="77777777" w:rsidR="00F262F3" w:rsidRDefault="00F262F3" w:rsidP="00F262F3">
      <w:pPr>
        <w:pStyle w:val="Title"/>
        <w:rPr>
          <w:sz w:val="28"/>
        </w:rPr>
      </w:pPr>
      <w:r>
        <w:t>More about Area – 1/11/10</w:t>
      </w:r>
      <w:r>
        <w:tab/>
      </w:r>
      <w:r>
        <w:tab/>
      </w:r>
      <w:r>
        <w:tab/>
      </w:r>
      <w:r w:rsidRPr="00F262F3">
        <w:rPr>
          <w:sz w:val="28"/>
        </w:rPr>
        <w:t>Name:</w:t>
      </w:r>
    </w:p>
    <w:p w14:paraId="3551258D" w14:textId="77777777" w:rsidR="00F262F3" w:rsidRDefault="00F262F3" w:rsidP="00F262F3">
      <w:r>
        <w:t>Find the area of the following figures.</w:t>
      </w:r>
    </w:p>
    <w:p w14:paraId="54A7DC8E" w14:textId="65382888" w:rsidR="00B839FD" w:rsidRDefault="00B839FD" w:rsidP="00B839FD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editId="59F348AE">
            <wp:extent cx="3181350" cy="3162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F9459F1" w14:textId="77777777" w:rsidR="00560515" w:rsidRDefault="00560515" w:rsidP="00560515">
      <w:pPr>
        <w:pStyle w:val="ListParagraph"/>
      </w:pPr>
    </w:p>
    <w:p w14:paraId="21E982DD" w14:textId="77777777" w:rsidR="00560515" w:rsidRDefault="00560515" w:rsidP="00560515">
      <w:pPr>
        <w:pStyle w:val="ListParagraph"/>
      </w:pPr>
    </w:p>
    <w:p w14:paraId="164E252A" w14:textId="77777777" w:rsidR="00560515" w:rsidRDefault="00560515" w:rsidP="00560515">
      <w:pPr>
        <w:pStyle w:val="ListParagraph"/>
      </w:pPr>
    </w:p>
    <w:p w14:paraId="4EF47DAB" w14:textId="77777777" w:rsidR="00560515" w:rsidRDefault="00560515" w:rsidP="00560515">
      <w:pPr>
        <w:pStyle w:val="ListParagraph"/>
      </w:pPr>
    </w:p>
    <w:p w14:paraId="1485F8EB" w14:textId="77777777" w:rsidR="00560515" w:rsidRDefault="00560515" w:rsidP="00560515">
      <w:pPr>
        <w:pStyle w:val="ListParagraph"/>
      </w:pPr>
    </w:p>
    <w:p w14:paraId="72AB0325" w14:textId="77777777" w:rsidR="00560515" w:rsidRDefault="00560515" w:rsidP="00560515">
      <w:pPr>
        <w:pStyle w:val="ListParagraph"/>
      </w:pPr>
    </w:p>
    <w:p w14:paraId="3677C3C5" w14:textId="2E619EDB" w:rsidR="00B839FD" w:rsidRDefault="00B839FD" w:rsidP="00B839FD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editId="0684C40B">
            <wp:extent cx="3686175" cy="2781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2180E9F" w14:textId="0EAFF86B" w:rsidR="00B839FD" w:rsidRDefault="00B839FD" w:rsidP="00B839FD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editId="40E790EF">
            <wp:extent cx="3324225" cy="30765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25A48FFD" w14:textId="77777777" w:rsidR="00560515" w:rsidRDefault="00560515" w:rsidP="00560515"/>
    <w:p w14:paraId="619713E6" w14:textId="77777777" w:rsidR="00560515" w:rsidRDefault="00560515" w:rsidP="00560515"/>
    <w:p w14:paraId="7BE33E16" w14:textId="77777777" w:rsidR="00560515" w:rsidRDefault="00560515" w:rsidP="00560515"/>
    <w:p w14:paraId="0FD9E150" w14:textId="53170467" w:rsidR="00B839FD" w:rsidRDefault="00B839FD" w:rsidP="00B839FD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editId="30AC0A61">
            <wp:extent cx="3267075" cy="30575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3510C31A" w14:textId="02FE8F43" w:rsidR="00B839FD" w:rsidRDefault="00B839FD" w:rsidP="00B839FD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editId="39F83B0F">
            <wp:extent cx="3438525" cy="31527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57D1C289" w14:textId="77777777" w:rsidR="00560515" w:rsidRDefault="00560515" w:rsidP="00560515"/>
    <w:p w14:paraId="3868B8BD" w14:textId="77777777" w:rsidR="00560515" w:rsidRDefault="00560515" w:rsidP="00560515"/>
    <w:p w14:paraId="2483FCC9" w14:textId="77777777" w:rsidR="00560515" w:rsidRDefault="00560515" w:rsidP="00560515"/>
    <w:p w14:paraId="7685617D" w14:textId="77777777" w:rsidR="00560515" w:rsidRDefault="00560515" w:rsidP="00560515"/>
    <w:p w14:paraId="18B35A5B" w14:textId="20ABB14D" w:rsidR="00560515" w:rsidRDefault="00560515" w:rsidP="00B839FD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 wp14:editId="74FCC8AE">
            <wp:extent cx="3324225" cy="2705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5F9FAA2" w14:textId="77777777" w:rsidR="00560515" w:rsidRDefault="00560515" w:rsidP="00560515"/>
    <w:p w14:paraId="129DFB1F" w14:textId="77777777" w:rsidR="00560515" w:rsidRDefault="00560515" w:rsidP="00560515"/>
    <w:p w14:paraId="471ACB37" w14:textId="69F2D757" w:rsidR="00560515" w:rsidRDefault="00560515" w:rsidP="00560515">
      <w:pPr>
        <w:pStyle w:val="ListParagraph"/>
        <w:numPr>
          <w:ilvl w:val="0"/>
          <w:numId w:val="1"/>
        </w:numPr>
        <w:spacing w:after="2000"/>
        <w:contextualSpacing w:val="0"/>
      </w:pPr>
      <w:r>
        <w:lastRenderedPageBreak/>
        <w:t>You have a room that is 12.5 feet by 7.5.  How many square feet is it?</w:t>
      </w:r>
    </w:p>
    <w:p w14:paraId="75BD94A3" w14:textId="04FC1DDD" w:rsidR="00560515" w:rsidRDefault="00560515" w:rsidP="00560515">
      <w:pPr>
        <w:pStyle w:val="ListParagraph"/>
        <w:numPr>
          <w:ilvl w:val="0"/>
          <w:numId w:val="1"/>
        </w:numPr>
        <w:spacing w:after="2000"/>
        <w:contextualSpacing w:val="0"/>
      </w:pPr>
      <w:r>
        <w:t>One square YARD of carpeting costs $10. How much will it cost to carpet this room?</w:t>
      </w:r>
    </w:p>
    <w:p w14:paraId="5712694C" w14:textId="75AA11B9" w:rsidR="00560515" w:rsidRDefault="00560515" w:rsidP="00560515">
      <w:pPr>
        <w:pStyle w:val="ListParagraph"/>
        <w:numPr>
          <w:ilvl w:val="0"/>
          <w:numId w:val="1"/>
        </w:numPr>
        <w:spacing w:after="2000"/>
        <w:contextualSpacing w:val="0"/>
      </w:pPr>
      <w:r>
        <w:t xml:space="preserve">You have a room that is 16ft by 10 </w:t>
      </w:r>
      <w:proofErr w:type="spellStart"/>
      <w:r>
        <w:t>ft</w:t>
      </w:r>
      <w:proofErr w:type="spellEnd"/>
      <w:r>
        <w:t xml:space="preserve"> with 10 </w:t>
      </w:r>
      <w:proofErr w:type="spellStart"/>
      <w:r>
        <w:t>ft</w:t>
      </w:r>
      <w:proofErr w:type="spellEnd"/>
      <w:r>
        <w:t xml:space="preserve"> ceilings.  It has a door that measures 2.5 </w:t>
      </w:r>
      <w:proofErr w:type="spellStart"/>
      <w:r>
        <w:t>ft</w:t>
      </w:r>
      <w:proofErr w:type="spellEnd"/>
      <w:r>
        <w:t xml:space="preserve"> by 7 ft.  How many square feet of wall space is there is in this room?</w:t>
      </w:r>
    </w:p>
    <w:p w14:paraId="1876E1C4" w14:textId="049191D5" w:rsidR="00560515" w:rsidRPr="00F262F3" w:rsidRDefault="00560515" w:rsidP="00560515">
      <w:pPr>
        <w:pStyle w:val="ListParagraph"/>
        <w:numPr>
          <w:ilvl w:val="0"/>
          <w:numId w:val="1"/>
        </w:numPr>
        <w:spacing w:after="2000"/>
        <w:contextualSpacing w:val="0"/>
      </w:pPr>
      <w:r>
        <w:t>One gallon of paint covers 350 square feet.  Each gallon costs $20.  How much will it cost to paint the room?</w:t>
      </w:r>
      <w:bookmarkStart w:id="0" w:name="_GoBack"/>
      <w:bookmarkEnd w:id="0"/>
    </w:p>
    <w:sectPr w:rsidR="00560515" w:rsidRPr="00F26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2154"/>
    <w:multiLevelType w:val="hybridMultilevel"/>
    <w:tmpl w:val="96280D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2F3"/>
    <w:rsid w:val="00560515"/>
    <w:rsid w:val="00973B99"/>
    <w:rsid w:val="00B839FD"/>
    <w:rsid w:val="00F2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0D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262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262F3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839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262F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262F3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839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3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2010-01-11T16:35:00Z</dcterms:created>
  <dcterms:modified xsi:type="dcterms:W3CDTF">2010-01-11T16:53:00Z</dcterms:modified>
</cp:coreProperties>
</file>